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5F" w:rsidRPr="00A84E5F" w:rsidRDefault="00A84E5F" w:rsidP="00A84E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S</w:t>
      </w:r>
      <w:r w:rsidRPr="00A84E5F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olicitud del Interesado</w:t>
      </w:r>
    </w:p>
    <w:p w:rsidR="00A84E5F" w:rsidRPr="00A84E5F" w:rsidRDefault="00E12F7C" w:rsidP="00A84E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pict>
          <v:rect id="_x0000_i1025" style="width:0;height:1.5pt" o:hralign="center" o:hrstd="t" o:hr="t" fillcolor="#a0a0a0" stroked="f"/>
        </w:pic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265"/>
        <w:gridCol w:w="1875"/>
      </w:tblGrid>
      <w:tr w:rsidR="00A84E5F" w:rsidRPr="00A84E5F" w:rsidTr="00A84E5F">
        <w:trPr>
          <w:tblCellSpacing w:w="0" w:type="dxa"/>
        </w:trPr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ES"/>
              </w:rPr>
              <w:t>Inhumación en Nicho nuevo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 RELLENAR POR LA ADMINISTRACIÓN</w:t>
            </w:r>
          </w:p>
        </w:tc>
      </w:tr>
      <w:tr w:rsidR="00A84E5F" w:rsidRPr="00A84E5F" w:rsidTr="00A84E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E5F" w:rsidRPr="00A84E5F" w:rsidRDefault="00A84E5F" w:rsidP="00A8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N.º Expediente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N.º Registro</w:t>
            </w:r>
          </w:p>
        </w:tc>
      </w:tr>
      <w:tr w:rsidR="00A84E5F" w:rsidRPr="00A84E5F" w:rsidTr="00A84E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E5F" w:rsidRPr="00A84E5F" w:rsidRDefault="00A84E5F" w:rsidP="00A8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84E5F" w:rsidRPr="00A84E5F" w:rsidTr="00A84E5F">
        <w:trPr>
          <w:gridAfter w:val="2"/>
          <w:wAfter w:w="1875" w:type="dxa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84E5F" w:rsidRPr="00A84E5F" w:rsidTr="00A84E5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Fecha:</w:t>
            </w:r>
          </w:p>
        </w:tc>
      </w:tr>
      <w:tr w:rsidR="00A84E5F" w:rsidRPr="00A84E5F" w:rsidTr="00A84E5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2880"/>
      </w:tblGrid>
      <w:tr w:rsidR="00A84E5F" w:rsidRPr="00A84E5F" w:rsidTr="00A84E5F"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84E5F" w:rsidRPr="00A84E5F" w:rsidTr="00A84E5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A8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DEL SOLICITANTE</w:t>
            </w:r>
          </w:p>
        </w:tc>
      </w:tr>
      <w:tr w:rsidR="00A84E5F" w:rsidRPr="00A84E5F" w:rsidTr="00A84E5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Nombre y Apellidos / Razón Social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CIF / NIF</w:t>
            </w:r>
          </w:p>
        </w:tc>
      </w:tr>
      <w:tr w:rsidR="00A84E5F" w:rsidRPr="00A84E5F" w:rsidTr="00A84E5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0"/>
        <w:gridCol w:w="2880"/>
      </w:tblGrid>
      <w:tr w:rsidR="00A84E5F" w:rsidRPr="00A84E5F" w:rsidTr="00A84E5F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5760"/>
      </w:tblGrid>
      <w:tr w:rsidR="00A84E5F" w:rsidRPr="00A84E5F" w:rsidTr="00A84E5F">
        <w:trPr>
          <w:gridAfter w:val="1"/>
          <w:wAfter w:w="1440" w:type="dxa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84E5F" w:rsidRPr="00A84E5F" w:rsidTr="00A84E5F"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</w:t>
            </w:r>
          </w:p>
        </w:tc>
      </w:tr>
      <w:tr w:rsidR="00A84E5F" w:rsidRPr="00A84E5F" w:rsidTr="00A84E5F"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  <w:gridCol w:w="530"/>
        <w:gridCol w:w="530"/>
        <w:gridCol w:w="4379"/>
      </w:tblGrid>
      <w:tr w:rsidR="00A84E5F" w:rsidRPr="00A84E5F" w:rsidTr="00A84E5F">
        <w:trPr>
          <w:tblCellSpacing w:w="0" w:type="dxa"/>
        </w:trPr>
        <w:tc>
          <w:tcPr>
            <w:tcW w:w="8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84E5F" w:rsidRPr="00A84E5F" w:rsidTr="00A84E5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 Postal</w:t>
            </w:r>
          </w:p>
        </w:tc>
        <w:tc>
          <w:tcPr>
            <w:tcW w:w="3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Municipio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Provincia</w:t>
            </w:r>
          </w:p>
        </w:tc>
      </w:tr>
      <w:tr w:rsidR="00A84E5F" w:rsidRPr="00A84E5F" w:rsidTr="00A84E5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5498"/>
      </w:tblGrid>
      <w:tr w:rsidR="00A84E5F" w:rsidRPr="00A84E5F" w:rsidTr="00A84E5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3796"/>
      </w:tblGrid>
      <w:tr w:rsidR="00A84E5F" w:rsidRPr="00A84E5F" w:rsidTr="00A84E5F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1705"/>
        <w:gridCol w:w="1665"/>
        <w:gridCol w:w="2618"/>
      </w:tblGrid>
      <w:tr w:rsidR="00A84E5F" w:rsidRPr="00A84E5F" w:rsidTr="00A84E5F">
        <w:trPr>
          <w:gridAfter w:val="3"/>
          <w:wAfter w:w="6555" w:type="dxa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84E5F" w:rsidRPr="00A84E5F" w:rsidTr="00A84E5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Teléfono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Móvil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Fax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Email</w:t>
            </w:r>
          </w:p>
        </w:tc>
      </w:tr>
      <w:tr w:rsidR="00A84E5F" w:rsidRPr="00A84E5F" w:rsidTr="00A84E5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9"/>
        <w:gridCol w:w="4041"/>
      </w:tblGrid>
      <w:tr w:rsidR="00A84E5F" w:rsidRPr="00A84E5F" w:rsidTr="00A84E5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  <w:gridCol w:w="4302"/>
      </w:tblGrid>
      <w:tr w:rsidR="00A84E5F" w:rsidRPr="00A84E5F" w:rsidTr="00A84E5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5283"/>
      </w:tblGrid>
      <w:tr w:rsidR="00A84E5F" w:rsidRPr="00A84E5F" w:rsidTr="00A84E5F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0"/>
        <w:gridCol w:w="2880"/>
      </w:tblGrid>
      <w:tr w:rsidR="00A84E5F" w:rsidRPr="00A84E5F" w:rsidTr="00A84E5F"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84E5F" w:rsidRPr="00A84E5F" w:rsidTr="00A84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A8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DEL REPRESENTANTE (si procede)</w:t>
            </w:r>
          </w:p>
        </w:tc>
      </w:tr>
      <w:tr w:rsidR="00A84E5F" w:rsidRPr="00A84E5F" w:rsidTr="00A84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Nombre y Apellidos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CIF / NIF</w:t>
            </w:r>
          </w:p>
        </w:tc>
      </w:tr>
      <w:tr w:rsidR="00A84E5F" w:rsidRPr="00A84E5F" w:rsidTr="00A84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2880"/>
      </w:tblGrid>
      <w:tr w:rsidR="00A84E5F" w:rsidRPr="00A84E5F" w:rsidTr="00A84E5F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760"/>
      </w:tblGrid>
      <w:tr w:rsidR="00A84E5F" w:rsidRPr="00A84E5F" w:rsidTr="00A84E5F">
        <w:trPr>
          <w:gridAfter w:val="1"/>
          <w:wAfter w:w="1440" w:type="dxa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84E5F" w:rsidRPr="00A84E5F" w:rsidTr="00A84E5F"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</w:t>
            </w:r>
          </w:p>
        </w:tc>
      </w:tr>
      <w:tr w:rsidR="00A84E5F" w:rsidRPr="00A84E5F" w:rsidTr="00A84E5F"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515"/>
        <w:gridCol w:w="515"/>
        <w:gridCol w:w="4397"/>
      </w:tblGrid>
      <w:tr w:rsidR="00A84E5F" w:rsidRPr="00A84E5F" w:rsidTr="00A84E5F">
        <w:trPr>
          <w:tblCellSpacing w:w="0" w:type="dxa"/>
        </w:trPr>
        <w:tc>
          <w:tcPr>
            <w:tcW w:w="8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84E5F" w:rsidRPr="00A84E5F" w:rsidTr="00A84E5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 Postal</w:t>
            </w:r>
          </w:p>
        </w:tc>
        <w:tc>
          <w:tcPr>
            <w:tcW w:w="3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Municipio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Provincia</w:t>
            </w:r>
          </w:p>
        </w:tc>
      </w:tr>
      <w:tr w:rsidR="00A84E5F" w:rsidRPr="00A84E5F" w:rsidTr="00A84E5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5498"/>
      </w:tblGrid>
      <w:tr w:rsidR="00A84E5F" w:rsidRPr="00A84E5F" w:rsidTr="00A84E5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3796"/>
      </w:tblGrid>
      <w:tr w:rsidR="00A84E5F" w:rsidRPr="00A84E5F" w:rsidTr="00A84E5F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704"/>
        <w:gridCol w:w="1665"/>
        <w:gridCol w:w="2619"/>
      </w:tblGrid>
      <w:tr w:rsidR="00A84E5F" w:rsidRPr="00A84E5F" w:rsidTr="00A84E5F">
        <w:trPr>
          <w:gridAfter w:val="3"/>
          <w:wAfter w:w="6555" w:type="dxa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84E5F" w:rsidRPr="00A84E5F" w:rsidTr="00A84E5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Teléfono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Móvil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Fax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Email</w:t>
            </w:r>
          </w:p>
        </w:tc>
      </w:tr>
      <w:tr w:rsidR="00A84E5F" w:rsidRPr="00A84E5F" w:rsidTr="00A84E5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4041"/>
      </w:tblGrid>
      <w:tr w:rsidR="00A84E5F" w:rsidRPr="00A84E5F" w:rsidTr="00A84E5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4302"/>
      </w:tblGrid>
      <w:tr w:rsidR="00A84E5F" w:rsidRPr="00A84E5F" w:rsidTr="00A84E5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5283"/>
      </w:tblGrid>
      <w:tr w:rsidR="00A84E5F" w:rsidRPr="00A84E5F" w:rsidTr="00A84E5F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84E5F" w:rsidRPr="00A84E5F" w:rsidTr="00A84E5F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A84E5F" w:rsidRPr="00A84E5F" w:rsidRDefault="00A84E5F" w:rsidP="00A84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84E5F" w:rsidRPr="00A84E5F" w:rsidRDefault="00A84E5F" w:rsidP="00A84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51"/>
      </w:tblGrid>
      <w:tr w:rsidR="00A84E5F" w:rsidRPr="00A84E5F" w:rsidTr="00A84E5F"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DE NOTIFICACIÓN</w:t>
            </w:r>
          </w:p>
        </w:tc>
      </w:tr>
      <w:tr w:rsidR="00A84E5F" w:rsidRPr="00A84E5F" w:rsidTr="00A84E5F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Persona a notificar: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Medio Preferente de Notificación</w:t>
            </w:r>
          </w:p>
        </w:tc>
      </w:tr>
      <w:tr w:rsidR="00A84E5F" w:rsidRPr="00A84E5F" w:rsidTr="00A84E5F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 Solicitante</w:t>
            </w:r>
          </w:p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 Representante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 Notificación Postal </w:t>
            </w:r>
          </w:p>
          <w:p w:rsidR="00A84E5F" w:rsidRPr="00A84E5F" w:rsidRDefault="00A84E5F" w:rsidP="00A84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4E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 Notificación Electrónica </w:t>
            </w:r>
          </w:p>
        </w:tc>
      </w:tr>
    </w:tbl>
    <w:p w:rsidR="00A84E5F" w:rsidRPr="00A84E5F" w:rsidRDefault="00A84E5F" w:rsidP="00A84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EXPONE</w:t>
      </w:r>
    </w:p>
    <w:p w:rsidR="00A84E5F" w:rsidRPr="00A84E5F" w:rsidRDefault="00A84E5F" w:rsidP="00A84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PRIMERO</w:t>
      </w: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Que, con fecha </w:t>
      </w:r>
    </w:p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y</w:t>
      </w:r>
      <w:proofErr w:type="gramEnd"/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, se ha producido el fallecimiento de , 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del</w:t>
      </w:r>
      <w:proofErr w:type="gramEnd"/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solicitante.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[En su caso] </w:t>
      </w:r>
      <w:r w:rsidRPr="00A84E5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SEGUNDO. </w:t>
      </w: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</w:t>
      </w:r>
    </w:p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era</w:t>
      </w:r>
      <w:proofErr w:type="gramEnd"/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titular del derecho funerario sobre la unidad de enterramiento 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.</w:t>
      </w:r>
      <w:r w:rsidRPr="00A84E5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TERCERO.</w:t>
      </w: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se adjunta a la presente solicitud de inhumación la siguiente documentación: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 — Fotocopia del DNI del solicitante.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 — Fotocopia del DNI o documentación adecuada para la identificación del fallecido.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 — Certificado médico de defunción.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—  Licencia de Sepultura expedida por el Registro Civil que acredite la inscripción de la defunción y conceda permiso para dar sepultura al cadáver, transcurridas veinticuatro horas siguientes al fallecimiento.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[Si la inhumación se va a realizar en una unidad de enterramiento previamente concedida deberá adjuntarse además: 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— Documento expedido por la autoridad municipal que acredite el derecho funerario sobre la unidad de enterramiento.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A84E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— Declaración jurada del solicitante como heredero de la unidad de enterramiento].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Por lo expuesto, 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SOLICITA</w:t>
      </w:r>
    </w:p>
    <w:p w:rsidR="00A84E5F" w:rsidRPr="00A84E5F" w:rsidRDefault="00A84E5F" w:rsidP="00A84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se autorice y se proceda a la inhumación de </w:t>
      </w:r>
    </w:p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la unidad de enterramiento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A84E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,</w:t>
      </w: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ubicada en el cementerio de esta localidad, el día 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84E5F" w:rsidRPr="00A84E5F" w:rsidRDefault="00A84E5F" w:rsidP="00A84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, a 19 de abril de 2016.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El solicitante</w:t>
      </w:r>
      <w:bookmarkStart w:id="1" w:name="_ftnref1"/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"https://gestiona.espublico.com/?x=QxDUTz1k6c5TSytUQjrPubzoZ4dD6haMoaxzzOwN0Q0" \l "_ftn1" </w:instrText>
      </w: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A84E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[1]</w:t>
      </w: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"/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84E5F" w:rsidRPr="00A84E5F" w:rsidRDefault="00A84E5F" w:rsidP="00A8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Fdo. 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Alcalde DEL AYUNTAMIENTO DE Pradilla de </w:t>
      </w:r>
      <w:proofErr w:type="spellStart"/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ebro</w:t>
      </w:r>
      <w:proofErr w:type="spellEnd"/>
    </w:p>
    <w:p w:rsidR="00A84E5F" w:rsidRPr="00A84E5F" w:rsidRDefault="00A84E5F" w:rsidP="00A84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84E5F" w:rsidRPr="00A84E5F" w:rsidRDefault="00A84E5F" w:rsidP="00A84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84E5F" w:rsidRPr="00A84E5F" w:rsidRDefault="00E12F7C" w:rsidP="00A8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6" style="width:0;height:.75pt" o:hralign="center" o:hrstd="t" o:hr="t" fillcolor="#a0a0a0" stroked="f"/>
        </w:pict>
      </w:r>
    </w:p>
    <w:bookmarkStart w:id="2" w:name="_ftn1"/>
    <w:p w:rsidR="00A84E5F" w:rsidRPr="00A84E5F" w:rsidRDefault="00A84E5F" w:rsidP="00A8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fldChar w:fldCharType="begin"/>
      </w:r>
      <w:r w:rsidRPr="00A84E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instrText xml:space="preserve"> HYPERLINK "https://gestiona.espublico.com/?x=QxDUTz1k6c5TSytUQjrPubzoZ4dD6haMoaxzzOwN0Q0" \l "_ftnref1" </w:instrText>
      </w:r>
      <w:r w:rsidRPr="00A84E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fldChar w:fldCharType="separate"/>
      </w:r>
      <w:r w:rsidRPr="00A84E5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es-ES"/>
        </w:rPr>
        <w:t>[1]</w:t>
      </w:r>
      <w:r w:rsidRPr="00A84E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fldChar w:fldCharType="end"/>
      </w:r>
      <w:bookmarkEnd w:id="2"/>
      <w:r w:rsidRPr="00A84E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De conformidad con la Ley Orgánica 15/1999, de 13 de diciembre, de Protección de Datos de Carácter Personal, se le informa de lo siguiente: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— Los datos de carácter personal que se obtengan de su solicitud serán incorporados y tratados de forma confidencial en un fichero propiedad de este Ayuntamiento.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— Los datos obtenidos en esta instancia podrán ser utilizados, salvaguardando su identidad, para la realización de estadísticas internas.</w:t>
      </w:r>
    </w:p>
    <w:p w:rsidR="00A84E5F" w:rsidRPr="00A84E5F" w:rsidRDefault="00A84E5F" w:rsidP="00A8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— Ud. tendrá la posibilidad de acceder en cualquier momento a los datos facilitados, así como de solicitar, en su caso, su rectificación, oposición o cancelación, dirigiendo una comunicación escrita, junto con la documentación acreditativa de su identidad, a este Ayuntamiento.</w:t>
      </w:r>
    </w:p>
    <w:p w:rsidR="00FC712A" w:rsidRDefault="00FC712A"/>
    <w:sectPr w:rsidR="00FC71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5F"/>
    <w:rsid w:val="00A84E5F"/>
    <w:rsid w:val="00E12F7C"/>
    <w:rsid w:val="00F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B9FAB-5BC1-4E4D-93BF-BCA0E73F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2016-04-19T12:21:00Z</dcterms:created>
  <dcterms:modified xsi:type="dcterms:W3CDTF">2016-04-19T12:21:00Z</dcterms:modified>
</cp:coreProperties>
</file>